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149" w:rsidRDefault="00923B26" w:rsidP="00D73DBC">
      <w:pPr>
        <w:jc w:val="center"/>
        <w:rPr>
          <w:lang w:val="en-US"/>
        </w:rPr>
      </w:pPr>
      <w:r>
        <w:rPr>
          <w:noProof/>
          <w:lang w:eastAsia="vi-VN"/>
        </w:rPr>
        <w:drawing>
          <wp:inline distT="0" distB="0" distL="0" distR="0">
            <wp:extent cx="2271712" cy="365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032454000116.png"/>
                    <pic:cNvPicPr/>
                  </pic:nvPicPr>
                  <pic:blipFill>
                    <a:blip r:embed="rId4">
                      <a:extLst>
                        <a:ext uri="{28A0092B-C50C-407E-A947-70E740481C1C}">
                          <a14:useLocalDpi xmlns:a14="http://schemas.microsoft.com/office/drawing/2010/main" val="0"/>
                        </a:ext>
                      </a:extLst>
                    </a:blip>
                    <a:stretch>
                      <a:fillRect/>
                    </a:stretch>
                  </pic:blipFill>
                  <pic:spPr>
                    <a:xfrm>
                      <a:off x="0" y="0"/>
                      <a:ext cx="2275473" cy="3663655"/>
                    </a:xfrm>
                    <a:prstGeom prst="rect">
                      <a:avLst/>
                    </a:prstGeom>
                  </pic:spPr>
                </pic:pic>
              </a:graphicData>
            </a:graphic>
          </wp:inline>
        </w:drawing>
      </w:r>
    </w:p>
    <w:p w:rsidR="0027587A" w:rsidRDefault="0027587A">
      <w:pPr>
        <w:rPr>
          <w:b/>
          <w:sz w:val="28"/>
          <w:lang w:val="en-US"/>
        </w:rPr>
      </w:pPr>
      <w:r w:rsidRPr="0027587A">
        <w:rPr>
          <w:b/>
          <w:sz w:val="28"/>
          <w:lang w:val="en-US"/>
        </w:rPr>
        <w:t xml:space="preserve">Nui </w:t>
      </w:r>
      <w:proofErr w:type="spellStart"/>
      <w:r w:rsidRPr="0027587A">
        <w:rPr>
          <w:b/>
          <w:sz w:val="28"/>
          <w:lang w:val="en-US"/>
        </w:rPr>
        <w:t>ống</w:t>
      </w:r>
      <w:proofErr w:type="spellEnd"/>
      <w:r w:rsidRPr="0027587A">
        <w:rPr>
          <w:b/>
          <w:sz w:val="28"/>
          <w:lang w:val="en-US"/>
        </w:rPr>
        <w:t xml:space="preserve"> </w:t>
      </w:r>
      <w:proofErr w:type="spellStart"/>
      <w:r w:rsidRPr="0027587A">
        <w:rPr>
          <w:b/>
          <w:sz w:val="28"/>
          <w:lang w:val="en-US"/>
        </w:rPr>
        <w:t>gai</w:t>
      </w:r>
      <w:proofErr w:type="spellEnd"/>
      <w:r w:rsidRPr="0027587A">
        <w:rPr>
          <w:b/>
          <w:sz w:val="28"/>
          <w:lang w:val="en-US"/>
        </w:rPr>
        <w:t xml:space="preserve"> </w:t>
      </w:r>
      <w:proofErr w:type="spellStart"/>
      <w:r w:rsidRPr="0027587A">
        <w:rPr>
          <w:b/>
          <w:sz w:val="28"/>
          <w:lang w:val="en-US"/>
        </w:rPr>
        <w:t>dầu</w:t>
      </w:r>
      <w:proofErr w:type="spellEnd"/>
      <w:r w:rsidRPr="0027587A">
        <w:rPr>
          <w:b/>
          <w:sz w:val="28"/>
          <w:lang w:val="en-US"/>
        </w:rPr>
        <w:t xml:space="preserve"> </w:t>
      </w:r>
      <w:proofErr w:type="spellStart"/>
      <w:r w:rsidRPr="0027587A">
        <w:rPr>
          <w:b/>
          <w:sz w:val="28"/>
          <w:lang w:val="en-US"/>
        </w:rPr>
        <w:t>hữu</w:t>
      </w:r>
      <w:proofErr w:type="spellEnd"/>
      <w:r w:rsidRPr="0027587A">
        <w:rPr>
          <w:b/>
          <w:sz w:val="28"/>
          <w:lang w:val="en-US"/>
        </w:rPr>
        <w:t xml:space="preserve"> </w:t>
      </w:r>
      <w:proofErr w:type="spellStart"/>
      <w:r w:rsidRPr="0027587A">
        <w:rPr>
          <w:b/>
          <w:sz w:val="28"/>
          <w:lang w:val="en-US"/>
        </w:rPr>
        <w:t>cơ</w:t>
      </w:r>
      <w:proofErr w:type="spellEnd"/>
      <w:r w:rsidRPr="0027587A">
        <w:rPr>
          <w:b/>
          <w:sz w:val="28"/>
          <w:lang w:val="en-US"/>
        </w:rPr>
        <w:t xml:space="preserve"> Sotto 500g</w:t>
      </w:r>
    </w:p>
    <w:p w:rsidR="00FD479D" w:rsidRDefault="00FD479D">
      <w:pPr>
        <w:rPr>
          <w:lang w:val="en-US"/>
        </w:rPr>
      </w:pPr>
      <w:proofErr w:type="spellStart"/>
      <w:r>
        <w:rPr>
          <w:lang w:val="en-US"/>
        </w:rPr>
        <w:t>Xuất</w:t>
      </w:r>
      <w:proofErr w:type="spellEnd"/>
      <w:r>
        <w:rPr>
          <w:lang w:val="en-US"/>
        </w:rPr>
        <w:t xml:space="preserve"> </w:t>
      </w:r>
      <w:proofErr w:type="spellStart"/>
      <w:proofErr w:type="gramStart"/>
      <w:r>
        <w:rPr>
          <w:lang w:val="en-US"/>
        </w:rPr>
        <w:t>xứ</w:t>
      </w:r>
      <w:proofErr w:type="spellEnd"/>
      <w:r>
        <w:rPr>
          <w:lang w:val="en-US"/>
        </w:rPr>
        <w:t xml:space="preserve"> :</w:t>
      </w:r>
      <w:proofErr w:type="gramEnd"/>
      <w:r>
        <w:rPr>
          <w:lang w:val="en-US"/>
        </w:rPr>
        <w:t xml:space="preserve"> </w:t>
      </w:r>
      <w:proofErr w:type="spellStart"/>
      <w:r>
        <w:rPr>
          <w:lang w:val="en-US"/>
        </w:rPr>
        <w:t>Sottolestelle</w:t>
      </w:r>
      <w:proofErr w:type="spellEnd"/>
      <w:r>
        <w:rPr>
          <w:lang w:val="en-US"/>
        </w:rPr>
        <w:t xml:space="preserve"> – Ý</w:t>
      </w:r>
    </w:p>
    <w:p w:rsidR="00FD479D" w:rsidRDefault="00D73DBC">
      <w:pPr>
        <w:rPr>
          <w:lang w:val="en-US"/>
        </w:rPr>
      </w:pPr>
      <w:r>
        <w:rPr>
          <w:lang w:val="en-US"/>
        </w:rPr>
        <w:t xml:space="preserve">Shelf </w:t>
      </w:r>
      <w:proofErr w:type="gramStart"/>
      <w:r>
        <w:rPr>
          <w:lang w:val="en-US"/>
        </w:rPr>
        <w:t>Life :</w:t>
      </w:r>
      <w:proofErr w:type="gramEnd"/>
      <w:r>
        <w:rPr>
          <w:lang w:val="en-US"/>
        </w:rPr>
        <w:t xml:space="preserve"> </w:t>
      </w:r>
      <w:r w:rsidR="005B0AC9">
        <w:rPr>
          <w:lang w:val="en-US"/>
        </w:rPr>
        <w:t>36</w:t>
      </w:r>
      <w:r>
        <w:rPr>
          <w:lang w:val="en-US"/>
        </w:rPr>
        <w:t xml:space="preserve"> </w:t>
      </w:r>
      <w:proofErr w:type="spellStart"/>
      <w:r>
        <w:rPr>
          <w:lang w:val="en-US"/>
        </w:rPr>
        <w:t>tháng</w:t>
      </w:r>
      <w:proofErr w:type="spellEnd"/>
      <w:r>
        <w:rPr>
          <w:lang w:val="en-US"/>
        </w:rPr>
        <w:t xml:space="preserve"> </w:t>
      </w:r>
      <w:proofErr w:type="spellStart"/>
      <w:r>
        <w:rPr>
          <w:lang w:val="en-US"/>
        </w:rPr>
        <w:t>kể</w:t>
      </w:r>
      <w:proofErr w:type="spellEnd"/>
      <w:r>
        <w:rPr>
          <w:lang w:val="en-US"/>
        </w:rPr>
        <w:t xml:space="preserve"> </w:t>
      </w:r>
      <w:proofErr w:type="spellStart"/>
      <w:r>
        <w:rPr>
          <w:lang w:val="en-US"/>
        </w:rPr>
        <w:t>từ</w:t>
      </w:r>
      <w:proofErr w:type="spellEnd"/>
      <w:r>
        <w:rPr>
          <w:lang w:val="en-US"/>
        </w:rPr>
        <w:t xml:space="preserve"> </w:t>
      </w:r>
      <w:proofErr w:type="spellStart"/>
      <w:r>
        <w:rPr>
          <w:lang w:val="en-US"/>
        </w:rPr>
        <w:t>ngày</w:t>
      </w:r>
      <w:proofErr w:type="spellEnd"/>
      <w:r>
        <w:rPr>
          <w:lang w:val="en-US"/>
        </w:rPr>
        <w:t xml:space="preserve"> </w:t>
      </w:r>
      <w:proofErr w:type="spellStart"/>
      <w:r>
        <w:rPr>
          <w:lang w:val="en-US"/>
        </w:rPr>
        <w:t>sản</w:t>
      </w:r>
      <w:proofErr w:type="spellEnd"/>
      <w:r>
        <w:rPr>
          <w:lang w:val="en-US"/>
        </w:rPr>
        <w:t xml:space="preserve"> </w:t>
      </w:r>
      <w:proofErr w:type="spellStart"/>
      <w:r>
        <w:rPr>
          <w:lang w:val="en-US"/>
        </w:rPr>
        <w:t>xuất</w:t>
      </w:r>
      <w:proofErr w:type="spellEnd"/>
    </w:p>
    <w:p w:rsidR="00FD479D" w:rsidRDefault="00FD479D">
      <w:pPr>
        <w:rPr>
          <w:lang w:val="en-US"/>
        </w:rPr>
      </w:pPr>
      <w:proofErr w:type="spellStart"/>
      <w:r>
        <w:rPr>
          <w:lang w:val="en-US"/>
        </w:rPr>
        <w:t>Chứng</w:t>
      </w:r>
      <w:proofErr w:type="spellEnd"/>
      <w:r>
        <w:rPr>
          <w:lang w:val="en-US"/>
        </w:rPr>
        <w:t xml:space="preserve"> </w:t>
      </w:r>
      <w:proofErr w:type="spellStart"/>
      <w:r>
        <w:rPr>
          <w:lang w:val="en-US"/>
        </w:rPr>
        <w:t>nhận</w:t>
      </w:r>
      <w:proofErr w:type="spellEnd"/>
      <w:r>
        <w:rPr>
          <w:lang w:val="en-US"/>
        </w:rPr>
        <w:t xml:space="preserve"> </w:t>
      </w:r>
      <w:proofErr w:type="spellStart"/>
      <w:r>
        <w:rPr>
          <w:lang w:val="en-US"/>
        </w:rPr>
        <w:t>hữu</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Châu</w:t>
      </w:r>
      <w:proofErr w:type="spellEnd"/>
      <w:r>
        <w:rPr>
          <w:lang w:val="en-US"/>
        </w:rPr>
        <w:t xml:space="preserve"> </w:t>
      </w:r>
      <w:proofErr w:type="spellStart"/>
      <w:r>
        <w:rPr>
          <w:lang w:val="en-US"/>
        </w:rPr>
        <w:t>Âu</w:t>
      </w:r>
      <w:proofErr w:type="spellEnd"/>
    </w:p>
    <w:p w:rsidR="00FD479D" w:rsidRDefault="00D04DB2">
      <w:pPr>
        <w:rPr>
          <w:lang w:val="en-US"/>
        </w:rPr>
      </w:pPr>
      <w:r>
        <w:rPr>
          <w:lang w:val="en-US"/>
        </w:rPr>
        <w:t>Vegan</w:t>
      </w:r>
    </w:p>
    <w:p w:rsidR="00D04DB2" w:rsidRDefault="00D04DB2">
      <w:pPr>
        <w:rPr>
          <w:lang w:val="en-US"/>
        </w:rPr>
      </w:pPr>
      <w:r>
        <w:rPr>
          <w:lang w:val="en-US"/>
        </w:rPr>
        <w:t>Non GMO</w:t>
      </w:r>
    </w:p>
    <w:p w:rsidR="005B0AC9" w:rsidRDefault="0027587A">
      <w:pPr>
        <w:rPr>
          <w:b/>
          <w:u w:val="single"/>
          <w:lang w:val="en-US"/>
        </w:rPr>
      </w:pPr>
      <w:proofErr w:type="spellStart"/>
      <w:r w:rsidRPr="0027587A">
        <w:rPr>
          <w:b/>
          <w:u w:val="single"/>
          <w:lang w:val="en-US"/>
        </w:rPr>
        <w:t>Thành</w:t>
      </w:r>
      <w:proofErr w:type="spellEnd"/>
      <w:r w:rsidRPr="0027587A">
        <w:rPr>
          <w:b/>
          <w:u w:val="single"/>
          <w:lang w:val="en-US"/>
        </w:rPr>
        <w:t xml:space="preserve"> </w:t>
      </w:r>
      <w:proofErr w:type="spellStart"/>
      <w:proofErr w:type="gramStart"/>
      <w:r w:rsidRPr="0027587A">
        <w:rPr>
          <w:b/>
          <w:u w:val="single"/>
          <w:lang w:val="en-US"/>
        </w:rPr>
        <w:t>phần</w:t>
      </w:r>
      <w:proofErr w:type="spellEnd"/>
      <w:r w:rsidRPr="0027587A">
        <w:rPr>
          <w:b/>
          <w:u w:val="single"/>
          <w:lang w:val="en-US"/>
        </w:rPr>
        <w:t xml:space="preserve"> :</w:t>
      </w:r>
      <w:proofErr w:type="gramEnd"/>
      <w:r w:rsidRPr="0027587A">
        <w:rPr>
          <w:b/>
          <w:u w:val="single"/>
          <w:lang w:val="en-US"/>
        </w:rPr>
        <w:t xml:space="preserve"> </w:t>
      </w:r>
    </w:p>
    <w:p w:rsidR="0027587A" w:rsidRPr="0027587A" w:rsidRDefault="0027587A">
      <w:pPr>
        <w:rPr>
          <w:lang w:val="en-US"/>
        </w:rPr>
      </w:pPr>
      <w:proofErr w:type="spellStart"/>
      <w:r w:rsidRPr="0027587A">
        <w:rPr>
          <w:lang w:val="en-US"/>
        </w:rPr>
        <w:t>Bột</w:t>
      </w:r>
      <w:proofErr w:type="spellEnd"/>
      <w:r w:rsidRPr="0027587A">
        <w:rPr>
          <w:lang w:val="en-US"/>
        </w:rPr>
        <w:t xml:space="preserve"> </w:t>
      </w:r>
      <w:proofErr w:type="spellStart"/>
      <w:r w:rsidRPr="0027587A">
        <w:rPr>
          <w:lang w:val="en-US"/>
        </w:rPr>
        <w:t>mì</w:t>
      </w:r>
      <w:proofErr w:type="spellEnd"/>
      <w:r w:rsidRPr="0027587A">
        <w:rPr>
          <w:lang w:val="en-US"/>
        </w:rPr>
        <w:t xml:space="preserve"> durum wheat </w:t>
      </w:r>
      <w:proofErr w:type="spellStart"/>
      <w:r w:rsidRPr="0027587A">
        <w:rPr>
          <w:lang w:val="en-US"/>
        </w:rPr>
        <w:t>hữu</w:t>
      </w:r>
      <w:proofErr w:type="spellEnd"/>
      <w:r w:rsidRPr="0027587A">
        <w:rPr>
          <w:lang w:val="en-US"/>
        </w:rPr>
        <w:t xml:space="preserve"> </w:t>
      </w:r>
      <w:proofErr w:type="spellStart"/>
      <w:proofErr w:type="gramStart"/>
      <w:r w:rsidRPr="0027587A">
        <w:rPr>
          <w:lang w:val="en-US"/>
        </w:rPr>
        <w:t>cơ</w:t>
      </w:r>
      <w:proofErr w:type="spellEnd"/>
      <w:r w:rsidRPr="0027587A">
        <w:rPr>
          <w:lang w:val="en-US"/>
        </w:rPr>
        <w:t xml:space="preserve">  ,</w:t>
      </w:r>
      <w:proofErr w:type="gramEnd"/>
      <w:r w:rsidRPr="0027587A">
        <w:rPr>
          <w:lang w:val="en-US"/>
        </w:rPr>
        <w:t xml:space="preserve"> </w:t>
      </w:r>
      <w:proofErr w:type="spellStart"/>
      <w:r w:rsidRPr="0027587A">
        <w:rPr>
          <w:lang w:val="en-US"/>
        </w:rPr>
        <w:t>bột</w:t>
      </w:r>
      <w:proofErr w:type="spellEnd"/>
      <w:r w:rsidRPr="0027587A">
        <w:rPr>
          <w:lang w:val="en-US"/>
        </w:rPr>
        <w:t xml:space="preserve"> </w:t>
      </w:r>
      <w:proofErr w:type="spellStart"/>
      <w:r w:rsidRPr="0027587A">
        <w:rPr>
          <w:lang w:val="en-US"/>
        </w:rPr>
        <w:t>gai</w:t>
      </w:r>
      <w:proofErr w:type="spellEnd"/>
      <w:r w:rsidRPr="0027587A">
        <w:rPr>
          <w:lang w:val="en-US"/>
        </w:rPr>
        <w:t xml:space="preserve"> </w:t>
      </w:r>
      <w:proofErr w:type="spellStart"/>
      <w:r w:rsidRPr="0027587A">
        <w:rPr>
          <w:lang w:val="en-US"/>
        </w:rPr>
        <w:t>dầu</w:t>
      </w:r>
      <w:proofErr w:type="spellEnd"/>
      <w:r w:rsidRPr="0027587A">
        <w:rPr>
          <w:lang w:val="en-US"/>
        </w:rPr>
        <w:t xml:space="preserve"> </w:t>
      </w:r>
      <w:proofErr w:type="spellStart"/>
      <w:r w:rsidRPr="0027587A">
        <w:rPr>
          <w:lang w:val="en-US"/>
        </w:rPr>
        <w:t>hữu</w:t>
      </w:r>
      <w:proofErr w:type="spellEnd"/>
      <w:r w:rsidRPr="0027587A">
        <w:rPr>
          <w:lang w:val="en-US"/>
        </w:rPr>
        <w:t xml:space="preserve"> </w:t>
      </w:r>
      <w:proofErr w:type="spellStart"/>
      <w:r w:rsidRPr="0027587A">
        <w:rPr>
          <w:lang w:val="en-US"/>
        </w:rPr>
        <w:t>cơ</w:t>
      </w:r>
      <w:proofErr w:type="spellEnd"/>
      <w:r w:rsidRPr="0027587A">
        <w:rPr>
          <w:lang w:val="en-US"/>
        </w:rPr>
        <w:t xml:space="preserve"> 20% , </w:t>
      </w:r>
      <w:proofErr w:type="spellStart"/>
      <w:r w:rsidRPr="0027587A">
        <w:rPr>
          <w:lang w:val="en-US"/>
        </w:rPr>
        <w:t>nước</w:t>
      </w:r>
      <w:proofErr w:type="spellEnd"/>
    </w:p>
    <w:p w:rsidR="00D73DBC" w:rsidRPr="00D73DBC" w:rsidRDefault="00D73DBC">
      <w:pPr>
        <w:rPr>
          <w:b/>
          <w:u w:val="single"/>
          <w:lang w:val="en-US"/>
        </w:rPr>
      </w:pPr>
      <w:proofErr w:type="spellStart"/>
      <w:r w:rsidRPr="00D73DBC">
        <w:rPr>
          <w:b/>
          <w:u w:val="single"/>
          <w:lang w:val="en-US"/>
        </w:rPr>
        <w:t>Công</w:t>
      </w:r>
      <w:proofErr w:type="spellEnd"/>
      <w:r w:rsidRPr="00D73DBC">
        <w:rPr>
          <w:b/>
          <w:u w:val="single"/>
          <w:lang w:val="en-US"/>
        </w:rPr>
        <w:t xml:space="preserve"> </w:t>
      </w:r>
      <w:proofErr w:type="spellStart"/>
      <w:proofErr w:type="gramStart"/>
      <w:r w:rsidRPr="00D73DBC">
        <w:rPr>
          <w:b/>
          <w:u w:val="single"/>
          <w:lang w:val="en-US"/>
        </w:rPr>
        <w:t>dụng</w:t>
      </w:r>
      <w:proofErr w:type="spellEnd"/>
      <w:r w:rsidRPr="00D73DBC">
        <w:rPr>
          <w:b/>
          <w:u w:val="single"/>
          <w:lang w:val="en-US"/>
        </w:rPr>
        <w:t xml:space="preserve"> :</w:t>
      </w:r>
      <w:proofErr w:type="gramEnd"/>
    </w:p>
    <w:p w:rsidR="005B0AC9" w:rsidRDefault="005B0AC9" w:rsidP="005B0AC9">
      <w:pPr>
        <w:rPr>
          <w:lang w:val="en-US"/>
        </w:rPr>
      </w:pPr>
      <w:r w:rsidRPr="005B0AC9">
        <w:rPr>
          <w:lang w:val="en-US"/>
        </w:rPr>
        <w:t xml:space="preserve">- </w:t>
      </w:r>
      <w:proofErr w:type="spellStart"/>
      <w:r w:rsidRPr="005B0AC9">
        <w:rPr>
          <w:lang w:val="en-US"/>
        </w:rPr>
        <w:t>Sản</w:t>
      </w:r>
      <w:proofErr w:type="spellEnd"/>
      <w:r w:rsidRPr="005B0AC9">
        <w:rPr>
          <w:lang w:val="en-US"/>
        </w:rPr>
        <w:t xml:space="preserve"> </w:t>
      </w:r>
      <w:proofErr w:type="spellStart"/>
      <w:r w:rsidRPr="005B0AC9">
        <w:rPr>
          <w:lang w:val="en-US"/>
        </w:rPr>
        <w:t>phẩm</w:t>
      </w:r>
      <w:proofErr w:type="spellEnd"/>
      <w:r w:rsidRPr="005B0AC9">
        <w:rPr>
          <w:lang w:val="en-US"/>
        </w:rPr>
        <w:t xml:space="preserve"> </w:t>
      </w:r>
      <w:proofErr w:type="spellStart"/>
      <w:r w:rsidRPr="005B0AC9">
        <w:rPr>
          <w:lang w:val="en-US"/>
        </w:rPr>
        <w:t>chứa</w:t>
      </w:r>
      <w:proofErr w:type="spellEnd"/>
      <w:r w:rsidRPr="005B0AC9">
        <w:rPr>
          <w:lang w:val="en-US"/>
        </w:rPr>
        <w:t xml:space="preserve"> </w:t>
      </w:r>
      <w:proofErr w:type="spellStart"/>
      <w:r w:rsidRPr="005B0AC9">
        <w:rPr>
          <w:lang w:val="en-US"/>
        </w:rPr>
        <w:t>thành</w:t>
      </w:r>
      <w:proofErr w:type="spellEnd"/>
      <w:r w:rsidRPr="005B0AC9">
        <w:rPr>
          <w:lang w:val="en-US"/>
        </w:rPr>
        <w:t xml:space="preserve"> </w:t>
      </w:r>
      <w:proofErr w:type="spellStart"/>
      <w:r w:rsidRPr="005B0AC9">
        <w:rPr>
          <w:lang w:val="en-US"/>
        </w:rPr>
        <w:t>phần</w:t>
      </w:r>
      <w:proofErr w:type="spellEnd"/>
      <w:r w:rsidRPr="005B0AC9">
        <w:rPr>
          <w:lang w:val="en-US"/>
        </w:rPr>
        <w:t xml:space="preserve"> </w:t>
      </w:r>
      <w:proofErr w:type="spellStart"/>
      <w:r w:rsidRPr="005B0AC9">
        <w:rPr>
          <w:lang w:val="en-US"/>
        </w:rPr>
        <w:t>từ</w:t>
      </w:r>
      <w:proofErr w:type="spellEnd"/>
      <w:r w:rsidRPr="005B0AC9">
        <w:rPr>
          <w:lang w:val="en-US"/>
        </w:rPr>
        <w:t xml:space="preserve"> </w:t>
      </w:r>
      <w:proofErr w:type="spellStart"/>
      <w:r w:rsidR="0027587A">
        <w:rPr>
          <w:lang w:val="en-US"/>
        </w:rPr>
        <w:t>bột</w:t>
      </w:r>
      <w:proofErr w:type="spellEnd"/>
      <w:r w:rsidR="0027587A">
        <w:rPr>
          <w:lang w:val="en-US"/>
        </w:rPr>
        <w:t xml:space="preserve"> </w:t>
      </w:r>
      <w:proofErr w:type="spellStart"/>
      <w:r w:rsidR="0027587A">
        <w:rPr>
          <w:lang w:val="en-US"/>
        </w:rPr>
        <w:t>gai</w:t>
      </w:r>
      <w:proofErr w:type="spellEnd"/>
      <w:r w:rsidR="0027587A">
        <w:rPr>
          <w:lang w:val="en-US"/>
        </w:rPr>
        <w:t xml:space="preserve"> </w:t>
      </w:r>
      <w:proofErr w:type="spellStart"/>
      <w:r w:rsidR="0027587A">
        <w:rPr>
          <w:lang w:val="en-US"/>
        </w:rPr>
        <w:t>dầu</w:t>
      </w:r>
      <w:proofErr w:type="spellEnd"/>
      <w:r w:rsidR="0027587A">
        <w:rPr>
          <w:lang w:val="en-US"/>
        </w:rPr>
        <w:t xml:space="preserve"> </w:t>
      </w:r>
      <w:proofErr w:type="spellStart"/>
      <w:r w:rsidR="0027587A">
        <w:rPr>
          <w:lang w:val="en-US"/>
        </w:rPr>
        <w:t>hữ</w:t>
      </w:r>
      <w:r w:rsidR="00993A5B">
        <w:rPr>
          <w:lang w:val="en-US"/>
        </w:rPr>
        <w:t>u</w:t>
      </w:r>
      <w:proofErr w:type="spellEnd"/>
      <w:r w:rsidR="00993A5B">
        <w:rPr>
          <w:lang w:val="en-US"/>
        </w:rPr>
        <w:t xml:space="preserve"> </w:t>
      </w:r>
      <w:proofErr w:type="spellStart"/>
      <w:r w:rsidR="00993A5B">
        <w:rPr>
          <w:lang w:val="en-US"/>
        </w:rPr>
        <w:t>cơ</w:t>
      </w:r>
      <w:proofErr w:type="spellEnd"/>
      <w:r w:rsidR="00993A5B">
        <w:rPr>
          <w:lang w:val="en-US"/>
        </w:rPr>
        <w:t xml:space="preserve"> </w:t>
      </w:r>
      <w:proofErr w:type="spellStart"/>
      <w:r w:rsidR="00993A5B">
        <w:rPr>
          <w:lang w:val="en-US"/>
        </w:rPr>
        <w:t>chứa</w:t>
      </w:r>
      <w:proofErr w:type="spellEnd"/>
      <w:r w:rsidR="00993A5B">
        <w:rPr>
          <w:lang w:val="en-US"/>
        </w:rPr>
        <w:t xml:space="preserve"> </w:t>
      </w:r>
      <w:proofErr w:type="spellStart"/>
      <w:r w:rsidR="00993A5B">
        <w:rPr>
          <w:lang w:val="en-US"/>
        </w:rPr>
        <w:t>nhiều</w:t>
      </w:r>
      <w:proofErr w:type="spellEnd"/>
      <w:r w:rsidR="00993A5B">
        <w:rPr>
          <w:lang w:val="en-US"/>
        </w:rPr>
        <w:t xml:space="preserve"> </w:t>
      </w:r>
      <w:proofErr w:type="spellStart"/>
      <w:proofErr w:type="gramStart"/>
      <w:r w:rsidR="00993A5B">
        <w:rPr>
          <w:lang w:val="en-US"/>
        </w:rPr>
        <w:t>magi</w:t>
      </w:r>
      <w:bookmarkStart w:id="0" w:name="_GoBack"/>
      <w:bookmarkEnd w:id="0"/>
      <w:r w:rsidR="00993A5B">
        <w:rPr>
          <w:lang w:val="en-US"/>
        </w:rPr>
        <w:t>e</w:t>
      </w:r>
      <w:proofErr w:type="spellEnd"/>
      <w:r w:rsidR="00993A5B">
        <w:rPr>
          <w:lang w:val="en-US"/>
        </w:rPr>
        <w:t xml:space="preserve"> ,</w:t>
      </w:r>
      <w:proofErr w:type="gramEnd"/>
      <w:r w:rsidR="00993A5B">
        <w:rPr>
          <w:lang w:val="en-US"/>
        </w:rPr>
        <w:t xml:space="preserve"> </w:t>
      </w:r>
      <w:proofErr w:type="spellStart"/>
      <w:r w:rsidR="00993A5B">
        <w:rPr>
          <w:lang w:val="en-US"/>
        </w:rPr>
        <w:t>hàm</w:t>
      </w:r>
      <w:proofErr w:type="spellEnd"/>
      <w:r w:rsidR="00993A5B">
        <w:rPr>
          <w:lang w:val="en-US"/>
        </w:rPr>
        <w:t xml:space="preserve"> </w:t>
      </w:r>
      <w:proofErr w:type="spellStart"/>
      <w:r w:rsidR="00993A5B">
        <w:rPr>
          <w:lang w:val="en-US"/>
        </w:rPr>
        <w:t>lượng</w:t>
      </w:r>
      <w:proofErr w:type="spellEnd"/>
      <w:r w:rsidR="00993A5B">
        <w:rPr>
          <w:lang w:val="en-US"/>
        </w:rPr>
        <w:t xml:space="preserve"> protein </w:t>
      </w:r>
      <w:proofErr w:type="spellStart"/>
      <w:r w:rsidR="00993A5B">
        <w:rPr>
          <w:lang w:val="en-US"/>
        </w:rPr>
        <w:t>cao</w:t>
      </w:r>
      <w:proofErr w:type="spellEnd"/>
      <w:r w:rsidR="00993A5B">
        <w:rPr>
          <w:lang w:val="en-US"/>
        </w:rPr>
        <w:t xml:space="preserve"> , omega 3 , kali , </w:t>
      </w:r>
    </w:p>
    <w:p w:rsidR="00993A5B" w:rsidRPr="00A426D0" w:rsidRDefault="00993A5B" w:rsidP="005B0AC9">
      <w:r>
        <w:rPr>
          <w:lang w:val="en-US"/>
        </w:rPr>
        <w:t xml:space="preserve">-Nui </w:t>
      </w:r>
      <w:proofErr w:type="spellStart"/>
      <w:r>
        <w:rPr>
          <w:lang w:val="en-US"/>
        </w:rPr>
        <w:t>ống</w:t>
      </w:r>
      <w:proofErr w:type="spellEnd"/>
      <w:r>
        <w:rPr>
          <w:lang w:val="en-US"/>
        </w:rPr>
        <w:t xml:space="preserve"> </w:t>
      </w:r>
      <w:proofErr w:type="spellStart"/>
      <w:r>
        <w:rPr>
          <w:lang w:val="en-US"/>
        </w:rPr>
        <w:t>gai</w:t>
      </w:r>
      <w:proofErr w:type="spellEnd"/>
      <w:r>
        <w:rPr>
          <w:lang w:val="en-US"/>
        </w:rPr>
        <w:t xml:space="preserve"> </w:t>
      </w:r>
      <w:proofErr w:type="spellStart"/>
      <w:r>
        <w:rPr>
          <w:lang w:val="en-US"/>
        </w:rPr>
        <w:t>dầu</w:t>
      </w:r>
      <w:proofErr w:type="spellEnd"/>
      <w:r>
        <w:rPr>
          <w:lang w:val="en-US"/>
        </w:rPr>
        <w:t xml:space="preserve"> </w:t>
      </w:r>
      <w:proofErr w:type="spellStart"/>
      <w:r>
        <w:rPr>
          <w:lang w:val="en-US"/>
        </w:rPr>
        <w:t>cũng</w:t>
      </w:r>
      <w:proofErr w:type="spellEnd"/>
      <w:r>
        <w:rPr>
          <w:lang w:val="en-US"/>
        </w:rPr>
        <w:t xml:space="preserve"> </w:t>
      </w:r>
      <w:proofErr w:type="spellStart"/>
      <w:r>
        <w:rPr>
          <w:lang w:val="en-US"/>
        </w:rPr>
        <w:t>chứa</w:t>
      </w:r>
      <w:proofErr w:type="spellEnd"/>
      <w:r>
        <w:rPr>
          <w:lang w:val="en-US"/>
        </w:rPr>
        <w:t xml:space="preserve"> </w:t>
      </w:r>
      <w:proofErr w:type="spellStart"/>
      <w:r>
        <w:rPr>
          <w:lang w:val="en-US"/>
        </w:rPr>
        <w:t>nhiều</w:t>
      </w:r>
      <w:proofErr w:type="spellEnd"/>
      <w:r>
        <w:rPr>
          <w:lang w:val="en-US"/>
        </w:rPr>
        <w:t xml:space="preserve"> vitamin </w:t>
      </w:r>
      <w:proofErr w:type="gramStart"/>
      <w:r>
        <w:rPr>
          <w:lang w:val="en-US"/>
        </w:rPr>
        <w:t>B ,</w:t>
      </w:r>
      <w:proofErr w:type="gramEnd"/>
      <w:r>
        <w:rPr>
          <w:lang w:val="en-US"/>
        </w:rPr>
        <w:t xml:space="preserve"> </w:t>
      </w:r>
      <w:proofErr w:type="spellStart"/>
      <w:r>
        <w:rPr>
          <w:lang w:val="en-US"/>
        </w:rPr>
        <w:t>nguồn</w:t>
      </w:r>
      <w:proofErr w:type="spellEnd"/>
      <w:r>
        <w:rPr>
          <w:lang w:val="en-US"/>
        </w:rPr>
        <w:t xml:space="preserve"> </w:t>
      </w:r>
      <w:proofErr w:type="spellStart"/>
      <w:r>
        <w:rPr>
          <w:lang w:val="en-US"/>
        </w:rPr>
        <w:t>đạm</w:t>
      </w:r>
      <w:proofErr w:type="spellEnd"/>
      <w:r>
        <w:rPr>
          <w:lang w:val="en-US"/>
        </w:rPr>
        <w:t xml:space="preserve"> </w:t>
      </w:r>
      <w:proofErr w:type="spellStart"/>
      <w:r>
        <w:rPr>
          <w:lang w:val="en-US"/>
        </w:rPr>
        <w:t>thực</w:t>
      </w:r>
      <w:proofErr w:type="spellEnd"/>
      <w:r>
        <w:rPr>
          <w:lang w:val="en-US"/>
        </w:rPr>
        <w:t xml:space="preserve"> </w:t>
      </w:r>
      <w:proofErr w:type="spellStart"/>
      <w:r>
        <w:rPr>
          <w:lang w:val="en-US"/>
        </w:rPr>
        <w:t>vật</w:t>
      </w:r>
      <w:proofErr w:type="spellEnd"/>
      <w:r>
        <w:rPr>
          <w:lang w:val="en-US"/>
        </w:rPr>
        <w:t xml:space="preserve"> </w:t>
      </w:r>
      <w:proofErr w:type="spellStart"/>
      <w:r>
        <w:rPr>
          <w:lang w:val="en-US"/>
        </w:rPr>
        <w:t>dồi</w:t>
      </w:r>
      <w:proofErr w:type="spellEnd"/>
      <w:r>
        <w:rPr>
          <w:lang w:val="en-US"/>
        </w:rPr>
        <w:t xml:space="preserve"> </w:t>
      </w:r>
      <w:proofErr w:type="spellStart"/>
      <w:r>
        <w:rPr>
          <w:lang w:val="en-US"/>
        </w:rPr>
        <w:t>dào</w:t>
      </w:r>
      <w:proofErr w:type="spellEnd"/>
      <w:r>
        <w:rPr>
          <w:lang w:val="en-US"/>
        </w:rPr>
        <w:t>.</w:t>
      </w:r>
    </w:p>
    <w:p w:rsidR="005B0AC9" w:rsidRPr="0027587A" w:rsidRDefault="005B0AC9" w:rsidP="005B0AC9">
      <w:r w:rsidRPr="0027587A">
        <w:t xml:space="preserve">- Phòng chống lại các bệnh mãn tính như bệnh tim, bệnh béo phì , bệnh tiểu đường </w:t>
      </w:r>
      <w:r w:rsidR="00993A5B" w:rsidRPr="00993A5B">
        <w:t>, hỗ trợ tiêu hóa ,</w:t>
      </w:r>
      <w:r w:rsidRPr="0027587A">
        <w:t>và duy trì một sức khoẻ lành mạnh.</w:t>
      </w:r>
    </w:p>
    <w:p w:rsidR="00885B5A" w:rsidRPr="0027587A" w:rsidRDefault="00992E7A" w:rsidP="005B0AC9">
      <w:r w:rsidRPr="0027587A">
        <w:t>-</w:t>
      </w:r>
      <w:r w:rsidR="00885B5A" w:rsidRPr="0027587A">
        <w:t xml:space="preserve"> Tảo biển đỏ Lithothamnium  chứ </w:t>
      </w:r>
      <w:r w:rsidRPr="0027587A">
        <w:t>Astaxanthin – một chất có khả năng chống oxi hóa rất mạnh và áp dụng trong điều trị một số bệnh tim mạch, chống viêm, chống thoái hóa hệ thần kinh, tăng cưỡng miễn dị</w:t>
      </w:r>
      <w:r w:rsidR="00885B5A" w:rsidRPr="0027587A">
        <w:t>ch, ngoài ra còn có chứa tổng cộng 74 khoáng chất: 34% Canxi, 2% Magiê, Sắt, Mangan, Selen, Kẽm, Đồng, Coban, Natri, Silica, Lưu huỳnh, Iot và một số khoáng chất vi lượng khác (tảo chứa các nguyên tố vi lượng gấp 10 đến 15 lần so với thực vật trên cạn) rất tốt cho mô xương và sức khỏe.</w:t>
      </w:r>
    </w:p>
    <w:p w:rsidR="005B0AC9" w:rsidRPr="0027587A" w:rsidRDefault="005B0AC9" w:rsidP="005B0AC9">
      <w:pPr>
        <w:rPr>
          <w:b/>
          <w:u w:val="single"/>
        </w:rPr>
      </w:pPr>
      <w:r w:rsidRPr="0027587A">
        <w:t xml:space="preserve">- </w:t>
      </w:r>
      <w:r w:rsidR="000F746D" w:rsidRPr="0027587A">
        <w:t xml:space="preserve">Sản phẩm giàu </w:t>
      </w:r>
      <w:r w:rsidRPr="0027587A">
        <w:t xml:space="preserve"> protein thực vật </w:t>
      </w:r>
      <w:r w:rsidR="000F746D" w:rsidRPr="0027587A">
        <w:t xml:space="preserve">, canxi </w:t>
      </w:r>
      <w:r w:rsidRPr="0027587A">
        <w:t>nên có thể dùng trong chế độ ăn để giảm cân</w:t>
      </w:r>
      <w:r w:rsidRPr="0027587A">
        <w:rPr>
          <w:b/>
          <w:u w:val="single"/>
        </w:rPr>
        <w:t xml:space="preserve"> </w:t>
      </w:r>
      <w:r w:rsidR="000F746D" w:rsidRPr="0027587A">
        <w:rPr>
          <w:b/>
          <w:u w:val="single"/>
        </w:rPr>
        <w:t>.</w:t>
      </w:r>
    </w:p>
    <w:p w:rsidR="005B0AC9" w:rsidRPr="0027587A" w:rsidRDefault="005B0AC9" w:rsidP="005B0AC9">
      <w:pPr>
        <w:rPr>
          <w:b/>
          <w:u w:val="single"/>
        </w:rPr>
      </w:pPr>
    </w:p>
    <w:p w:rsidR="00D73DBC" w:rsidRPr="0027587A" w:rsidRDefault="00D73DBC" w:rsidP="005B0AC9">
      <w:pPr>
        <w:rPr>
          <w:b/>
          <w:u w:val="single"/>
        </w:rPr>
      </w:pPr>
      <w:r w:rsidRPr="0027587A">
        <w:rPr>
          <w:b/>
          <w:u w:val="single"/>
        </w:rPr>
        <w:t>HDSD :</w:t>
      </w:r>
    </w:p>
    <w:p w:rsidR="00D73DBC" w:rsidRPr="0027587A" w:rsidRDefault="00D73DBC" w:rsidP="00D73DBC">
      <w:r w:rsidRPr="0027587A">
        <w:t xml:space="preserve">- </w:t>
      </w:r>
      <w:r w:rsidR="005B0AC9" w:rsidRPr="0027587A">
        <w:t>Luộc 250g mì với 2.5l nước đã đun sôi trong vòng 9-11 phút trước khi chế biến.Sau đó vớt ra và cho gia vị vào chế biến tùy sở thích. Dùng chế biến món mì ý, súp mì.</w:t>
      </w:r>
    </w:p>
    <w:p w:rsidR="00D04DB2" w:rsidRPr="0027587A" w:rsidRDefault="00D73DBC" w:rsidP="00D73DBC">
      <w:r w:rsidRPr="0027587A">
        <w:t xml:space="preserve">- Đậy kín sau khi sử dụng, để nơi khô ráo thoáng mát </w:t>
      </w:r>
    </w:p>
    <w:p w:rsidR="007954CD" w:rsidRPr="0027587A" w:rsidRDefault="007954CD" w:rsidP="00D73DBC"/>
    <w:p w:rsidR="00D04DB2" w:rsidRPr="005B0AC9" w:rsidRDefault="00D04DB2" w:rsidP="00D04DB2">
      <w:pPr>
        <w:rPr>
          <w:lang w:val="es-MX"/>
        </w:rPr>
      </w:pPr>
      <w:r w:rsidRPr="005B0AC9">
        <w:rPr>
          <w:lang w:val="es-MX"/>
        </w:rPr>
        <w:t>#</w:t>
      </w:r>
      <w:proofErr w:type="spellStart"/>
      <w:r w:rsidRPr="005B0AC9">
        <w:rPr>
          <w:lang w:val="es-MX"/>
        </w:rPr>
        <w:t>Sottolestelle</w:t>
      </w:r>
      <w:proofErr w:type="spellEnd"/>
      <w:r w:rsidRPr="005B0AC9">
        <w:rPr>
          <w:lang w:val="es-MX"/>
        </w:rPr>
        <w:t xml:space="preserve"> </w:t>
      </w:r>
      <w:r w:rsidR="00D73DBC" w:rsidRPr="005B0AC9">
        <w:rPr>
          <w:lang w:val="es-MX"/>
        </w:rPr>
        <w:t>#</w:t>
      </w:r>
      <w:proofErr w:type="spellStart"/>
      <w:r w:rsidR="00D73DBC" w:rsidRPr="005B0AC9">
        <w:rPr>
          <w:lang w:val="es-MX"/>
        </w:rPr>
        <w:t>Sotto</w:t>
      </w:r>
      <w:proofErr w:type="spellEnd"/>
    </w:p>
    <w:sectPr w:rsidR="00D04DB2" w:rsidRPr="005B0A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9D"/>
    <w:rsid w:val="000F746D"/>
    <w:rsid w:val="00191E5E"/>
    <w:rsid w:val="0027587A"/>
    <w:rsid w:val="002C2A48"/>
    <w:rsid w:val="003D2149"/>
    <w:rsid w:val="0044524D"/>
    <w:rsid w:val="005B0AC9"/>
    <w:rsid w:val="007954CD"/>
    <w:rsid w:val="00885B5A"/>
    <w:rsid w:val="00923B26"/>
    <w:rsid w:val="00992E7A"/>
    <w:rsid w:val="00993A5B"/>
    <w:rsid w:val="00A426D0"/>
    <w:rsid w:val="00D04DB2"/>
    <w:rsid w:val="00D73DBC"/>
    <w:rsid w:val="00F22B46"/>
    <w:rsid w:val="00FD479D"/>
    <w:rsid w:val="00FD5AC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205</Words>
  <Characters>1170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Vu</cp:lastModifiedBy>
  <cp:revision>15</cp:revision>
  <dcterms:created xsi:type="dcterms:W3CDTF">2019-10-17T08:48:00Z</dcterms:created>
  <dcterms:modified xsi:type="dcterms:W3CDTF">2019-12-11T08:13:00Z</dcterms:modified>
</cp:coreProperties>
</file>